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8B4240" w:rsidTr="008B4240">
        <w:trPr>
          <w:trHeight w:val="2515"/>
        </w:trPr>
        <w:tc>
          <w:tcPr>
            <w:tcW w:w="1135" w:type="dxa"/>
          </w:tcPr>
          <w:p w:rsidR="008B4240" w:rsidRDefault="008B424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8B4240">
              <w:trPr>
                <w:trHeight w:val="2695"/>
              </w:trPr>
              <w:tc>
                <w:tcPr>
                  <w:tcW w:w="3683" w:type="dxa"/>
                </w:tcPr>
                <w:p w:rsidR="008B4240" w:rsidRDefault="008B424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8B4240" w:rsidRDefault="008B424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8B4240" w:rsidRDefault="008B424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8B4240" w:rsidRDefault="008B424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8B4240" w:rsidRDefault="008B424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B4240" w:rsidRDefault="008B424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8B4240" w:rsidRDefault="008B4240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8B4240" w:rsidRDefault="008B424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8B4240" w:rsidRDefault="008B424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8B4240" w:rsidRDefault="008B424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8B4240" w:rsidRDefault="008B424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8B4240" w:rsidRDefault="008B424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8B4240" w:rsidRDefault="008B424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8B4240" w:rsidRDefault="008B4240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B4240" w:rsidRDefault="008B42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B4240" w:rsidRDefault="008B4240">
            <w:pPr>
              <w:ind w:left="-108"/>
              <w:rPr>
                <w:b/>
                <w:u w:val="single"/>
              </w:rPr>
            </w:pPr>
          </w:p>
        </w:tc>
      </w:tr>
      <w:tr w:rsidR="008B4240" w:rsidTr="008B424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B4240" w:rsidRDefault="008B424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4240" w:rsidRDefault="008B424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4240" w:rsidRDefault="008B4240">
            <w:pPr>
              <w:rPr>
                <w:b/>
                <w:u w:val="single"/>
              </w:rPr>
            </w:pPr>
          </w:p>
        </w:tc>
      </w:tr>
    </w:tbl>
    <w:p w:rsidR="008B4240" w:rsidRDefault="008B4240" w:rsidP="008B4240">
      <w:pPr>
        <w:rPr>
          <w:lang w:val="uk-UA"/>
        </w:rPr>
      </w:pPr>
    </w:p>
    <w:p w:rsidR="008B4240" w:rsidRDefault="008B4240" w:rsidP="008B424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B4240" w:rsidRDefault="008B4240" w:rsidP="008B424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8B4240" w:rsidRDefault="008B4240" w:rsidP="008B424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B4240" w:rsidRDefault="004E4EFB" w:rsidP="008B424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B4240">
        <w:rPr>
          <w:sz w:val="28"/>
          <w:lang w:val="uk-UA"/>
        </w:rPr>
        <w:t>5.10.2015</w:t>
      </w:r>
      <w:r w:rsidR="008B4240">
        <w:rPr>
          <w:sz w:val="28"/>
          <w:lang w:val="uk-UA"/>
        </w:rPr>
        <w:tab/>
        <w:t xml:space="preserve">                                                                          </w:t>
      </w:r>
      <w:r>
        <w:rPr>
          <w:sz w:val="28"/>
          <w:lang w:val="uk-UA"/>
        </w:rPr>
        <w:t xml:space="preserve">                     № 27</w:t>
      </w:r>
    </w:p>
    <w:p w:rsidR="008B4240" w:rsidRDefault="008B4240" w:rsidP="008B4240">
      <w:pPr>
        <w:rPr>
          <w:sz w:val="28"/>
          <w:szCs w:val="28"/>
          <w:lang w:val="uk-UA" w:eastAsia="uk-UA"/>
        </w:rPr>
      </w:pPr>
    </w:p>
    <w:p w:rsidR="008B4240" w:rsidRDefault="008B4240" w:rsidP="008B4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 проведення</w:t>
      </w:r>
    </w:p>
    <w:p w:rsidR="008B4240" w:rsidRDefault="008B4240" w:rsidP="008B4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районного конкурсу „Перші кроки”</w:t>
      </w:r>
    </w:p>
    <w:p w:rsidR="008B4240" w:rsidRDefault="008B4240" w:rsidP="008B4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дітей старшого віку</w:t>
      </w:r>
    </w:p>
    <w:p w:rsidR="008B4240" w:rsidRDefault="008B4240" w:rsidP="008B4240">
      <w:pPr>
        <w:spacing w:line="360" w:lineRule="auto"/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spacing w:line="360" w:lineRule="auto"/>
        <w:ind w:firstLine="720"/>
        <w:jc w:val="both"/>
        <w:rPr>
          <w:sz w:val="20"/>
          <w:szCs w:val="20"/>
          <w:lang w:val="uk-UA"/>
        </w:rPr>
      </w:pPr>
    </w:p>
    <w:p w:rsidR="008B4240" w:rsidRDefault="008B4240" w:rsidP="008B4240">
      <w:pPr>
        <w:spacing w:line="336" w:lineRule="auto"/>
        <w:ind w:firstLine="720"/>
        <w:jc w:val="both"/>
        <w:rPr>
          <w:rFonts w:ascii="Tahoma" w:hAnsi="Tahoma" w:cs="Tahoma"/>
          <w:color w:val="59585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 «Про дошкільну освіту» та на виконання «Національної доктрини розвитку фізичної культури і спорту»  від 28 вересня 2004 року №1148/2004,  Цільової комплексної програми «Фізичне виховання – здоров’я нації» від 01 вересня 1998 року № 963/98 та з метою всебічного та успішного розвитку дітей, спрямованого на функціональне вдосконалення організму, формування і поліпшення основних рухових навичок, на подолання гіподинамії, забезпечення кожній дитині можливості оволодіти необхідними знаннями про здоров’я та способи його зміцнення, спрямованими на формування в неї фізичного, соціального та духовного здоров’я</w:t>
      </w:r>
    </w:p>
    <w:p w:rsidR="008B4240" w:rsidRDefault="008B4240" w:rsidP="008B4240">
      <w:pPr>
        <w:spacing w:line="360" w:lineRule="auto"/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pStyle w:val="a3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 тур районного конкурсу «Перші кроки» на базі  дошкільного закладу.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10.10.2015</w:t>
      </w:r>
    </w:p>
    <w:p w:rsidR="008B4240" w:rsidRDefault="008B4240" w:rsidP="008B4240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8B4240" w:rsidRDefault="008B4240" w:rsidP="008B4240">
      <w:pPr>
        <w:pStyle w:val="a3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Вихователю Кас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 О.В.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Ознайомити педагогічний колектив з Положенням про проведення районного конкурсу «Перші кроки».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12.10.2015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І тур районного конкурсу «Перші кроки» на базі  дошкільного закладу.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10.10.2015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Підготувати команду дітей старшої групи, яка посіла І місце у дошкільному навчальному закладі (склад команди 8 дітей) для проведення ІІ туру районного конкурсу «Перші кроки».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12.10.2015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Надати до методичного центру управління освіти (Давидовій І.О.) текстовий звіт та фото звіт про проведення І туру районного конкурсу.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19.10.2015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Створити необхідні умови для проведення районного конкурсу.</w:t>
      </w:r>
    </w:p>
    <w:p w:rsidR="008B4240" w:rsidRDefault="008B4240" w:rsidP="008B4240">
      <w:pPr>
        <w:pStyle w:val="a3"/>
        <w:spacing w:before="0" w:beforeAutospacing="0" w:after="0" w:afterAutospacing="0"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20.10.2013</w:t>
      </w:r>
    </w:p>
    <w:p w:rsidR="008B4240" w:rsidRDefault="008B4240" w:rsidP="008B42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8B4240" w:rsidRDefault="008B4240" w:rsidP="008B4240">
      <w:pPr>
        <w:ind w:left="720"/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ind w:left="720"/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Ю.А.Шашковська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8B4240" w:rsidRDefault="008B4240" w:rsidP="008B4240">
      <w:pPr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8B4240" w:rsidRDefault="008B4240" w:rsidP="008B4240">
      <w:pPr>
        <w:jc w:val="both"/>
        <w:rPr>
          <w:sz w:val="28"/>
          <w:szCs w:val="28"/>
          <w:lang w:val="uk-UA"/>
        </w:rPr>
      </w:pPr>
    </w:p>
    <w:p w:rsidR="008B4240" w:rsidRDefault="008B4240" w:rsidP="008B4240">
      <w:pPr>
        <w:jc w:val="both"/>
        <w:rPr>
          <w:lang w:val="uk-UA"/>
        </w:rPr>
      </w:pPr>
      <w:r>
        <w:rPr>
          <w:lang w:val="uk-UA"/>
        </w:rPr>
        <w:t>Кас’ян О.В. –</w:t>
      </w:r>
    </w:p>
    <w:p w:rsidR="00621CD1" w:rsidRDefault="004E4EFB"/>
    <w:sectPr w:rsidR="00621CD1" w:rsidSect="005E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753"/>
    <w:multiLevelType w:val="hybridMultilevel"/>
    <w:tmpl w:val="F514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40"/>
    <w:rsid w:val="003D3044"/>
    <w:rsid w:val="00495DED"/>
    <w:rsid w:val="004E4EFB"/>
    <w:rsid w:val="005662B1"/>
    <w:rsid w:val="005E22D1"/>
    <w:rsid w:val="0082130B"/>
    <w:rsid w:val="008B4240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424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B42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8B4240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2015-12-04T14:23:00Z</cp:lastPrinted>
  <dcterms:created xsi:type="dcterms:W3CDTF">2015-10-16T06:35:00Z</dcterms:created>
  <dcterms:modified xsi:type="dcterms:W3CDTF">2015-12-04T14:25:00Z</dcterms:modified>
</cp:coreProperties>
</file>