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4C71BA" w:rsidRPr="00C62FAF" w:rsidTr="0068499E">
        <w:tc>
          <w:tcPr>
            <w:tcW w:w="1135" w:type="dxa"/>
          </w:tcPr>
          <w:p w:rsidR="004C71BA" w:rsidRPr="00A469FC" w:rsidRDefault="004C71BA" w:rsidP="0068499E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4C71BA" w:rsidRPr="00C62FAF" w:rsidTr="0068499E">
              <w:tc>
                <w:tcPr>
                  <w:tcW w:w="3780" w:type="dxa"/>
                </w:tcPr>
                <w:p w:rsidR="004C71BA" w:rsidRDefault="004C71BA" w:rsidP="0068499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4C71BA" w:rsidRDefault="004C71BA" w:rsidP="0068499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4C71BA" w:rsidRDefault="004C71BA" w:rsidP="0068499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4C71BA" w:rsidRDefault="004C71BA" w:rsidP="0068499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920E5B"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4C71BA" w:rsidRDefault="004C71BA" w:rsidP="0068499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4C71BA" w:rsidRPr="005A3836" w:rsidRDefault="004C71BA" w:rsidP="0068499E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Pr="007B33CB"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4C71BA" w:rsidRPr="00A43FDF" w:rsidRDefault="004C71BA" w:rsidP="006849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4C71BA" w:rsidRDefault="004C71BA" w:rsidP="006849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4C71BA" w:rsidRDefault="004C71BA" w:rsidP="006849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4C71BA" w:rsidRDefault="004C71BA" w:rsidP="006849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 w:rsidR="00CB33C5">
                    <w:rPr>
                      <w:rFonts w:eastAsia="Calibri"/>
                      <w:b/>
                      <w:lang w:val="uk-UA"/>
                    </w:rPr>
                    <w:t xml:space="preserve">222 </w:t>
                  </w: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4C71BA" w:rsidRPr="005A3836" w:rsidRDefault="004C71BA" w:rsidP="0068499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Pr="007B33CB"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4C71BA" w:rsidRPr="00C62FAF" w:rsidRDefault="004C71BA" w:rsidP="0068499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C71BA" w:rsidRPr="00C62FAF" w:rsidRDefault="004C71BA" w:rsidP="0068499E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4C71BA" w:rsidRPr="00C62FAF" w:rsidTr="0068499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71BA" w:rsidRPr="00C62FAF" w:rsidRDefault="004C71BA" w:rsidP="0068499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71BA" w:rsidRPr="00C62FAF" w:rsidRDefault="004C71BA" w:rsidP="0068499E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71BA" w:rsidRPr="00C62FAF" w:rsidRDefault="004C71BA" w:rsidP="0068499E">
            <w:pPr>
              <w:rPr>
                <w:b/>
                <w:u w:val="single"/>
                <w:lang w:val="uk-UA"/>
              </w:rPr>
            </w:pPr>
          </w:p>
        </w:tc>
      </w:tr>
    </w:tbl>
    <w:p w:rsidR="004C71BA" w:rsidRDefault="004C71BA" w:rsidP="004C71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C71BA" w:rsidRDefault="004C71BA" w:rsidP="004C71BA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4C71BA" w:rsidRDefault="004C71BA" w:rsidP="004C71BA">
      <w:pPr>
        <w:tabs>
          <w:tab w:val="left" w:pos="6140"/>
        </w:tabs>
        <w:rPr>
          <w:sz w:val="28"/>
          <w:szCs w:val="28"/>
        </w:rPr>
      </w:pPr>
    </w:p>
    <w:p w:rsidR="00263FAA" w:rsidRPr="00DF40EE" w:rsidRDefault="00263FAA" w:rsidP="00263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</w:rPr>
        <w:t>№</w:t>
      </w:r>
      <w:r w:rsidRPr="00263FAA">
        <w:rPr>
          <w:sz w:val="28"/>
          <w:szCs w:val="28"/>
          <w:lang w:val="uk-UA"/>
        </w:rPr>
        <w:t xml:space="preserve"> 24</w:t>
      </w:r>
      <w:r>
        <w:rPr>
          <w:sz w:val="28"/>
          <w:szCs w:val="28"/>
          <w:lang w:val="uk-UA"/>
        </w:rPr>
        <w:t xml:space="preserve"> - к/тм</w:t>
      </w:r>
    </w:p>
    <w:p w:rsidR="00263FAA" w:rsidRDefault="00263FAA" w:rsidP="00263FAA">
      <w:pPr>
        <w:rPr>
          <w:sz w:val="28"/>
          <w:szCs w:val="28"/>
          <w:lang w:val="uk-UA"/>
        </w:rPr>
      </w:pPr>
    </w:p>
    <w:p w:rsidR="00263FAA" w:rsidRPr="00C725EE" w:rsidRDefault="00263FAA" w:rsidP="00263FAA">
      <w:pPr>
        <w:rPr>
          <w:sz w:val="28"/>
          <w:szCs w:val="28"/>
          <w:lang w:val="uk-UA"/>
        </w:rPr>
      </w:pPr>
    </w:p>
    <w:p w:rsidR="00263FAA" w:rsidRDefault="00263FAA" w:rsidP="00263FAA">
      <w:pPr>
        <w:rPr>
          <w:sz w:val="28"/>
          <w:szCs w:val="28"/>
          <w:lang w:val="uk-UA"/>
        </w:rPr>
      </w:pPr>
      <w:r w:rsidRPr="00B435AF">
        <w:rPr>
          <w:sz w:val="28"/>
          <w:szCs w:val="28"/>
          <w:lang w:val="uk-UA"/>
        </w:rPr>
        <w:t xml:space="preserve">Про перенесення </w:t>
      </w:r>
      <w:r>
        <w:rPr>
          <w:sz w:val="28"/>
          <w:szCs w:val="28"/>
          <w:lang w:val="uk-UA"/>
        </w:rPr>
        <w:t>робочих днів у</w:t>
      </w:r>
    </w:p>
    <w:p w:rsidR="00263FAA" w:rsidRDefault="00263FAA" w:rsidP="00263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 році та організацію чергування</w:t>
      </w:r>
    </w:p>
    <w:p w:rsidR="00263FAA" w:rsidRDefault="00263FAA" w:rsidP="00263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дошкільному закладу</w:t>
      </w:r>
    </w:p>
    <w:p w:rsidR="00263FAA" w:rsidRPr="00022C41" w:rsidRDefault="00263FAA" w:rsidP="00263F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 січня по 11 січня 2015 року</w:t>
      </w:r>
    </w:p>
    <w:p w:rsidR="00263FAA" w:rsidRDefault="00263FAA" w:rsidP="00263FAA">
      <w:pPr>
        <w:rPr>
          <w:sz w:val="28"/>
          <w:szCs w:val="28"/>
          <w:lang w:val="uk-UA"/>
        </w:rPr>
      </w:pPr>
    </w:p>
    <w:p w:rsidR="00263FAA" w:rsidRDefault="00263FAA" w:rsidP="00263FAA">
      <w:pPr>
        <w:rPr>
          <w:sz w:val="28"/>
          <w:szCs w:val="28"/>
          <w:lang w:val="uk-UA"/>
        </w:rPr>
      </w:pPr>
    </w:p>
    <w:p w:rsidR="00263FAA" w:rsidRDefault="00263FAA" w:rsidP="00263F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Кабінету Міністрів України від 12.11.2014 № 1084-р «Про перенесення робочих днів у 2015 році», розпорядження Харківського міського голови від 14.11.2014 №85/1 «Про перенесення робочих днів у 2015 році» та наказу Департаменту освіти Харківської міської ради від 15.12.2014 № 219 «Про перенесення робочих днів у 2015 році та організацію чергування по Департаменту освіти з 01 січня по 11 січня 2015 року», наказу управління освіти адміністрації Київського району Харківської міської ради від 19.12.2014 № 589-к/тм «Про перенесення робочих днів у 2015 році та організацію чергування по управлінню освіти з 01 січня 2014 року по  11 січня 2</w:t>
      </w:r>
      <w:r w:rsidR="004804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15 року» з метою створення сприятливих умов для святкування Нового року та Різдва Христового, раціонального використання робочого часу, а також оперативного вирішення питань, пов’язаних з належним функціонуванням </w:t>
      </w:r>
      <w:r w:rsidR="00920154">
        <w:rPr>
          <w:sz w:val="28"/>
          <w:szCs w:val="28"/>
          <w:lang w:val="uk-UA"/>
        </w:rPr>
        <w:t>дошкільного закладу</w:t>
      </w:r>
      <w:r>
        <w:rPr>
          <w:sz w:val="28"/>
          <w:szCs w:val="28"/>
          <w:lang w:val="uk-UA"/>
        </w:rPr>
        <w:t xml:space="preserve">, координації роботи підвідомчої мережі, забезпечення збереження майна, дотримання протипожежної безпеки у вихідні, святкові та неробочі дні, </w:t>
      </w:r>
      <w:r w:rsidRPr="00ED4476">
        <w:rPr>
          <w:sz w:val="28"/>
          <w:szCs w:val="28"/>
          <w:lang w:val="uk-UA"/>
        </w:rPr>
        <w:t xml:space="preserve">з дозволу профспілкового комітету </w:t>
      </w:r>
      <w:r>
        <w:rPr>
          <w:sz w:val="28"/>
          <w:szCs w:val="28"/>
          <w:lang w:val="uk-UA"/>
        </w:rPr>
        <w:t>закладу</w:t>
      </w:r>
      <w:r w:rsidRPr="00ED4476">
        <w:rPr>
          <w:sz w:val="28"/>
          <w:szCs w:val="28"/>
          <w:lang w:val="uk-UA"/>
        </w:rPr>
        <w:t xml:space="preserve"> (</w:t>
      </w:r>
      <w:r w:rsidRPr="006A53C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03</w:t>
      </w:r>
      <w:r w:rsidRPr="006A53C5">
        <w:rPr>
          <w:sz w:val="28"/>
          <w:szCs w:val="28"/>
          <w:lang w:val="uk-UA"/>
        </w:rPr>
        <w:t xml:space="preserve"> від 18.1</w:t>
      </w:r>
      <w:r>
        <w:rPr>
          <w:sz w:val="28"/>
          <w:szCs w:val="28"/>
          <w:lang w:val="uk-UA"/>
        </w:rPr>
        <w:t>1</w:t>
      </w:r>
      <w:r w:rsidRPr="006A53C5">
        <w:rPr>
          <w:sz w:val="28"/>
          <w:szCs w:val="28"/>
          <w:lang w:val="uk-UA"/>
        </w:rPr>
        <w:t>.2014)</w:t>
      </w:r>
      <w:r w:rsidRPr="00ED4476">
        <w:rPr>
          <w:sz w:val="28"/>
          <w:szCs w:val="28"/>
          <w:lang w:val="uk-UA"/>
        </w:rPr>
        <w:t xml:space="preserve"> та керуючись ст. 72 КЗпП України</w:t>
      </w:r>
    </w:p>
    <w:p w:rsidR="00263FAA" w:rsidRPr="00135DB1" w:rsidRDefault="00263FAA" w:rsidP="00263FA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63FAA" w:rsidRDefault="00263FAA" w:rsidP="00263FAA">
      <w:pPr>
        <w:spacing w:line="360" w:lineRule="auto"/>
        <w:jc w:val="both"/>
        <w:rPr>
          <w:sz w:val="28"/>
          <w:szCs w:val="28"/>
          <w:lang w:val="uk-UA"/>
        </w:rPr>
      </w:pPr>
      <w:r w:rsidRPr="00135DB1">
        <w:rPr>
          <w:sz w:val="28"/>
          <w:szCs w:val="28"/>
        </w:rPr>
        <w:lastRenderedPageBreak/>
        <w:t>НАКАЗУЮ:</w:t>
      </w:r>
    </w:p>
    <w:p w:rsidR="00263FAA" w:rsidRPr="00135DB1" w:rsidRDefault="00263FAA" w:rsidP="00263FAA">
      <w:pPr>
        <w:jc w:val="both"/>
        <w:rPr>
          <w:sz w:val="28"/>
          <w:szCs w:val="28"/>
          <w:lang w:val="uk-UA"/>
        </w:rPr>
      </w:pPr>
    </w:p>
    <w:p w:rsidR="00263FAA" w:rsidRPr="006943C1" w:rsidRDefault="00263FAA" w:rsidP="00263FAA">
      <w:pPr>
        <w:widowControl w:val="0"/>
        <w:numPr>
          <w:ilvl w:val="0"/>
          <w:numId w:val="1"/>
        </w:numPr>
        <w:tabs>
          <w:tab w:val="clear" w:pos="786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C5D40">
        <w:rPr>
          <w:rFonts w:ascii="Times New Roman CYR" w:hAnsi="Times New Roman CYR"/>
          <w:sz w:val="28"/>
          <w:szCs w:val="28"/>
          <w:lang w:val="uk-UA"/>
        </w:rPr>
        <w:t xml:space="preserve">Перенести </w:t>
      </w:r>
      <w:r>
        <w:rPr>
          <w:rFonts w:ascii="Times New Roman CYR" w:hAnsi="Times New Roman CYR"/>
          <w:sz w:val="28"/>
          <w:szCs w:val="28"/>
          <w:lang w:val="uk-UA"/>
        </w:rPr>
        <w:t xml:space="preserve">у порядку і </w:t>
      </w:r>
      <w:r w:rsidRPr="00BC5D40">
        <w:rPr>
          <w:rFonts w:ascii="Times New Roman CYR" w:hAnsi="Times New Roman CYR"/>
          <w:sz w:val="28"/>
          <w:szCs w:val="28"/>
          <w:lang w:val="uk-UA"/>
        </w:rPr>
        <w:t>на умовах</w:t>
      </w:r>
      <w:r>
        <w:rPr>
          <w:rFonts w:ascii="Times New Roman CYR" w:hAnsi="Times New Roman CYR"/>
          <w:sz w:val="28"/>
          <w:szCs w:val="28"/>
          <w:lang w:val="uk-UA"/>
        </w:rPr>
        <w:t>, установлених законодавством України, у 2015 році для працівників, яким встановлено п’ятиденний робочий тиждень з двома вихідними днями, робочі дні з:</w:t>
      </w:r>
    </w:p>
    <w:p w:rsidR="00263FAA" w:rsidRDefault="00263FAA" w:rsidP="00263FAA">
      <w:pPr>
        <w:widowControl w:val="0"/>
        <w:tabs>
          <w:tab w:val="left" w:pos="360"/>
        </w:tabs>
        <w:spacing w:line="360" w:lineRule="auto"/>
        <w:ind w:left="90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п’ятниці 02 січня – на суботу 17 січня;</w:t>
      </w:r>
    </w:p>
    <w:p w:rsidR="00263FAA" w:rsidRDefault="00263FAA" w:rsidP="00263FAA">
      <w:pPr>
        <w:widowControl w:val="0"/>
        <w:tabs>
          <w:tab w:val="left" w:pos="360"/>
        </w:tabs>
        <w:spacing w:line="360" w:lineRule="auto"/>
        <w:ind w:left="90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четверга 08 січня – на суботу 31 січня;</w:t>
      </w:r>
    </w:p>
    <w:p w:rsidR="00263FAA" w:rsidRDefault="00263FAA" w:rsidP="00920154">
      <w:pPr>
        <w:spacing w:line="312" w:lineRule="auto"/>
        <w:ind w:left="192" w:firstLine="708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п’ятниці </w:t>
      </w:r>
      <w:r>
        <w:rPr>
          <w:sz w:val="28"/>
          <w:szCs w:val="28"/>
          <w:lang w:val="uk-UA"/>
        </w:rPr>
        <w:t>09 січня – на суботу 14 лютого.</w:t>
      </w:r>
      <w:r w:rsidRPr="00263FAA">
        <w:rPr>
          <w:sz w:val="28"/>
          <w:szCs w:val="28"/>
          <w:lang w:val="uk-UA"/>
        </w:rPr>
        <w:t xml:space="preserve"> </w:t>
      </w:r>
    </w:p>
    <w:p w:rsidR="00263FAA" w:rsidRPr="00263FAA" w:rsidRDefault="00263FAA" w:rsidP="00263FAA">
      <w:pPr>
        <w:pStyle w:val="a5"/>
        <w:numPr>
          <w:ilvl w:val="0"/>
          <w:numId w:val="1"/>
        </w:numPr>
        <w:spacing w:line="312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63FAA">
        <w:rPr>
          <w:sz w:val="28"/>
          <w:szCs w:val="28"/>
          <w:lang w:val="uk-UA"/>
        </w:rPr>
        <w:t>Призначити у святкові та неробочі дні черговими по дошкільному закладу: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348"/>
        <w:gridCol w:w="2188"/>
        <w:gridCol w:w="1395"/>
        <w:gridCol w:w="1613"/>
        <w:gridCol w:w="1804"/>
      </w:tblGrid>
      <w:tr w:rsidR="00263FAA" w:rsidRPr="00716F78" w:rsidTr="008423F7">
        <w:trPr>
          <w:trHeight w:val="829"/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rPr>
                <w:lang w:val="uk-UA"/>
              </w:rPr>
            </w:pPr>
            <w:r w:rsidRPr="00716F78">
              <w:rPr>
                <w:lang w:val="uk-UA"/>
              </w:rPr>
              <w:t>№ з/п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left="-91" w:right="-120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Прізвище,</w:t>
            </w:r>
          </w:p>
          <w:p w:rsidR="00263FAA" w:rsidRPr="00716F78" w:rsidRDefault="00263FAA" w:rsidP="00D907A9">
            <w:pPr>
              <w:ind w:left="-91" w:right="-120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ім</w:t>
            </w:r>
            <w:r w:rsidRPr="00716F78">
              <w:rPr>
                <w:lang w:val="en-US"/>
              </w:rPr>
              <w:t>’</w:t>
            </w:r>
            <w:r w:rsidRPr="00716F78">
              <w:rPr>
                <w:lang w:val="uk-UA"/>
              </w:rPr>
              <w:t>я, по батькові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Посада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Дата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Час</w:t>
            </w:r>
          </w:p>
        </w:tc>
        <w:tc>
          <w:tcPr>
            <w:tcW w:w="1804" w:type="dxa"/>
            <w:vAlign w:val="center"/>
          </w:tcPr>
          <w:p w:rsidR="00263FAA" w:rsidRPr="00716F78" w:rsidRDefault="00263FAA" w:rsidP="00D907A9">
            <w:pPr>
              <w:ind w:left="-182" w:right="-143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№ телефону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1.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Браташ Надія Василівна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263FAA">
            <w:pPr>
              <w:ind w:right="-58"/>
              <w:rPr>
                <w:lang w:val="uk-UA"/>
              </w:rPr>
            </w:pPr>
            <w:r w:rsidRPr="00716F78">
              <w:rPr>
                <w:lang w:val="uk-UA"/>
              </w:rPr>
              <w:t xml:space="preserve">завідувач господарства 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01.01.2015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909E3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0989994721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2.</w:t>
            </w:r>
          </w:p>
        </w:tc>
        <w:tc>
          <w:tcPr>
            <w:tcW w:w="2348" w:type="dxa"/>
            <w:vAlign w:val="center"/>
          </w:tcPr>
          <w:p w:rsidR="00263FAA" w:rsidRPr="00263FAA" w:rsidRDefault="00263FAA" w:rsidP="00D907A9">
            <w:pPr>
              <w:ind w:right="-120"/>
              <w:rPr>
                <w:lang w:val="en-US"/>
              </w:rPr>
            </w:pPr>
            <w:r>
              <w:rPr>
                <w:lang w:val="uk-UA"/>
              </w:rPr>
              <w:t>Кас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 Оксана Вікторівна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Pr="00716F78">
              <w:rPr>
                <w:lang w:val="uk-UA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02.01.2015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63FAA" w:rsidRPr="00920154" w:rsidRDefault="00263FAA" w:rsidP="00263FAA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63FAA" w:rsidP="002D396E">
            <w:pPr>
              <w:ind w:left="-182" w:right="-143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09</w:t>
            </w:r>
            <w:r w:rsidR="002D396E">
              <w:rPr>
                <w:lang w:val="uk-UA"/>
              </w:rPr>
              <w:t>73307508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3.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Браташ Валентина Олександрівна</w:t>
            </w:r>
          </w:p>
        </w:tc>
        <w:tc>
          <w:tcPr>
            <w:tcW w:w="2188" w:type="dxa"/>
          </w:tcPr>
          <w:p w:rsidR="00263FAA" w:rsidRDefault="00263FAA">
            <w:r w:rsidRPr="007F20A9">
              <w:rPr>
                <w:lang w:val="uk-UA"/>
              </w:rPr>
              <w:t xml:space="preserve">вихователь 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03.01.2015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63FAA" w:rsidRPr="00920154" w:rsidRDefault="00263FAA" w:rsidP="00263FAA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63FAA" w:rsidP="00263FAA">
            <w:pPr>
              <w:ind w:left="-182" w:right="-143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0636045790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4.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Березова Ірина Антоліївна</w:t>
            </w:r>
          </w:p>
        </w:tc>
        <w:tc>
          <w:tcPr>
            <w:tcW w:w="2188" w:type="dxa"/>
          </w:tcPr>
          <w:p w:rsidR="00263FAA" w:rsidRDefault="00263FAA">
            <w:r w:rsidRPr="007F20A9">
              <w:rPr>
                <w:lang w:val="uk-UA"/>
              </w:rPr>
              <w:t xml:space="preserve">вихователь 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04.01.2015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D396E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0972602611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5.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Полтавцева Ірина Валеріївна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керівник музичний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07.01.2015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D396E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0630719503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6.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Риндя Тетяна Ігорівна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помічник вихователя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08.01.2015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D396E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0930721346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7.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Гурова світлана Іванівна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09.01.2015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D396E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0939115305</w:t>
            </w:r>
          </w:p>
        </w:tc>
      </w:tr>
      <w:tr w:rsidR="00263FAA" w:rsidRPr="00C725EE" w:rsidTr="008423F7">
        <w:trPr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8.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263FAA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Біляєва Ольга Павлівна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помічник вихователя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10.01.2015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920154" w:rsidRDefault="002D396E" w:rsidP="00D907A9">
            <w:pPr>
              <w:ind w:left="-182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0506985810</w:t>
            </w:r>
          </w:p>
        </w:tc>
      </w:tr>
      <w:tr w:rsidR="00263FAA" w:rsidRPr="00C725EE" w:rsidTr="008423F7">
        <w:trPr>
          <w:trHeight w:val="1062"/>
          <w:jc w:val="center"/>
        </w:trPr>
        <w:tc>
          <w:tcPr>
            <w:tcW w:w="401" w:type="dxa"/>
            <w:vAlign w:val="center"/>
          </w:tcPr>
          <w:p w:rsidR="00263FAA" w:rsidRPr="00716F78" w:rsidRDefault="00263FAA" w:rsidP="00D907A9">
            <w:pPr>
              <w:ind w:left="-87" w:right="-154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9.</w:t>
            </w:r>
          </w:p>
        </w:tc>
        <w:tc>
          <w:tcPr>
            <w:tcW w:w="2348" w:type="dxa"/>
            <w:vAlign w:val="center"/>
          </w:tcPr>
          <w:p w:rsidR="00263FAA" w:rsidRPr="00716F78" w:rsidRDefault="00263FAA" w:rsidP="00D907A9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Мельник Наталя Олександрівна</w:t>
            </w:r>
          </w:p>
        </w:tc>
        <w:tc>
          <w:tcPr>
            <w:tcW w:w="2188" w:type="dxa"/>
            <w:vAlign w:val="center"/>
          </w:tcPr>
          <w:p w:rsidR="00263FAA" w:rsidRPr="00716F78" w:rsidRDefault="00263FAA" w:rsidP="00D907A9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кухонний робітник</w:t>
            </w:r>
          </w:p>
        </w:tc>
        <w:tc>
          <w:tcPr>
            <w:tcW w:w="1395" w:type="dxa"/>
            <w:vAlign w:val="center"/>
          </w:tcPr>
          <w:p w:rsidR="00263FAA" w:rsidRPr="00716F78" w:rsidRDefault="00263FAA" w:rsidP="00D907A9">
            <w:pPr>
              <w:ind w:left="-153" w:right="-6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11.01.2015</w:t>
            </w:r>
          </w:p>
        </w:tc>
        <w:tc>
          <w:tcPr>
            <w:tcW w:w="1613" w:type="dxa"/>
            <w:vAlign w:val="center"/>
          </w:tcPr>
          <w:p w:rsidR="00263FAA" w:rsidRPr="00716F78" w:rsidRDefault="00263FAA" w:rsidP="00D907A9">
            <w:pPr>
              <w:ind w:left="-83" w:right="-47"/>
              <w:jc w:val="center"/>
              <w:rPr>
                <w:lang w:val="uk-UA"/>
              </w:rPr>
            </w:pPr>
            <w:r w:rsidRPr="00716F78">
              <w:rPr>
                <w:lang w:val="uk-UA"/>
              </w:rPr>
              <w:t>з 09</w:t>
            </w:r>
            <w:r w:rsidRPr="00716F78">
              <w:rPr>
                <w:vertAlign w:val="superscript"/>
                <w:lang w:val="uk-UA"/>
              </w:rPr>
              <w:t>00</w:t>
            </w:r>
            <w:r w:rsidRPr="00716F78">
              <w:rPr>
                <w:lang w:val="uk-UA"/>
              </w:rPr>
              <w:t xml:space="preserve"> до 18</w:t>
            </w:r>
            <w:r w:rsidRPr="00716F78">
              <w:rPr>
                <w:vertAlign w:val="superscript"/>
                <w:lang w:val="uk-UA"/>
              </w:rPr>
              <w:t>00</w:t>
            </w:r>
          </w:p>
        </w:tc>
        <w:tc>
          <w:tcPr>
            <w:tcW w:w="1804" w:type="dxa"/>
            <w:vAlign w:val="center"/>
          </w:tcPr>
          <w:p w:rsidR="002D396E" w:rsidRPr="00920154" w:rsidRDefault="002D396E" w:rsidP="002D396E">
            <w:pPr>
              <w:spacing w:line="312" w:lineRule="auto"/>
              <w:jc w:val="center"/>
              <w:rPr>
                <w:lang w:val="uk-UA"/>
              </w:rPr>
            </w:pPr>
            <w:r w:rsidRPr="00920154">
              <w:rPr>
                <w:lang w:val="uk-UA"/>
              </w:rPr>
              <w:t>700-34-66</w:t>
            </w:r>
          </w:p>
          <w:p w:rsidR="00263FAA" w:rsidRPr="002D396E" w:rsidRDefault="002D396E" w:rsidP="002D396E">
            <w:pPr>
              <w:ind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0676842630</w:t>
            </w:r>
          </w:p>
        </w:tc>
      </w:tr>
    </w:tbl>
    <w:p w:rsidR="008423F7" w:rsidRDefault="008423F7" w:rsidP="008423F7">
      <w:pPr>
        <w:spacing w:line="360" w:lineRule="auto"/>
        <w:jc w:val="both"/>
        <w:rPr>
          <w:sz w:val="28"/>
          <w:szCs w:val="28"/>
          <w:lang w:val="uk-UA"/>
        </w:rPr>
      </w:pPr>
    </w:p>
    <w:p w:rsidR="00920154" w:rsidRPr="008423F7" w:rsidRDefault="008423F7" w:rsidP="008423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20154" w:rsidRPr="008423F7">
        <w:rPr>
          <w:sz w:val="28"/>
          <w:szCs w:val="28"/>
          <w:lang w:val="uk-UA"/>
        </w:rPr>
        <w:t>Черговому працівнику дошкільного закладу</w:t>
      </w:r>
      <w:r w:rsidR="00920154" w:rsidRPr="008423F7">
        <w:rPr>
          <w:sz w:val="28"/>
          <w:szCs w:val="28"/>
        </w:rPr>
        <w:t xml:space="preserve"> </w:t>
      </w:r>
      <w:r w:rsidR="00920154" w:rsidRPr="008423F7">
        <w:rPr>
          <w:sz w:val="28"/>
          <w:szCs w:val="28"/>
          <w:lang w:val="uk-UA"/>
        </w:rPr>
        <w:t>у</w:t>
      </w:r>
      <w:r w:rsidR="00920154" w:rsidRPr="008423F7">
        <w:rPr>
          <w:sz w:val="28"/>
          <w:szCs w:val="28"/>
        </w:rPr>
        <w:t xml:space="preserve"> </w:t>
      </w:r>
      <w:proofErr w:type="spellStart"/>
      <w:r w:rsidR="00920154" w:rsidRPr="008423F7">
        <w:rPr>
          <w:sz w:val="28"/>
          <w:szCs w:val="28"/>
        </w:rPr>
        <w:t>разі</w:t>
      </w:r>
      <w:proofErr w:type="spellEnd"/>
      <w:r w:rsidR="00920154" w:rsidRPr="008423F7">
        <w:rPr>
          <w:sz w:val="28"/>
          <w:szCs w:val="28"/>
        </w:rPr>
        <w:t xml:space="preserve"> </w:t>
      </w:r>
      <w:r w:rsidR="00920154" w:rsidRPr="008423F7">
        <w:rPr>
          <w:sz w:val="28"/>
          <w:szCs w:val="28"/>
          <w:lang w:val="uk-UA"/>
        </w:rPr>
        <w:t>потреби передавати протягом дня оперативну інформацію та в обов’язковому порядку звітувати про стан справ у навчальному закладі з 16.00 до 17.00 черговому по управлінню освіти адміністрації Київського району Харківської міської ради.</w:t>
      </w:r>
    </w:p>
    <w:p w:rsidR="00480414" w:rsidRPr="00920154" w:rsidRDefault="00480414" w:rsidP="00480414">
      <w:pPr>
        <w:pStyle w:val="a5"/>
        <w:spacing w:line="360" w:lineRule="auto"/>
        <w:ind w:left="36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01 січня 2014 року по  11 січня 2015 року</w:t>
      </w:r>
    </w:p>
    <w:p w:rsidR="00263FAA" w:rsidRDefault="00920154" w:rsidP="00263F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63FAA" w:rsidRPr="001C6089">
        <w:rPr>
          <w:sz w:val="28"/>
          <w:szCs w:val="28"/>
          <w:lang w:val="uk-UA"/>
        </w:rPr>
        <w:t xml:space="preserve">. </w:t>
      </w:r>
      <w:r w:rsidR="00263FAA">
        <w:rPr>
          <w:sz w:val="28"/>
          <w:lang w:val="uk-UA"/>
        </w:rPr>
        <w:t>Завідувачу господарства Браташ Н.В.</w:t>
      </w:r>
      <w:r w:rsidR="00263FAA">
        <w:rPr>
          <w:sz w:val="28"/>
          <w:szCs w:val="28"/>
          <w:lang w:val="uk-UA"/>
        </w:rPr>
        <w:t>:</w:t>
      </w:r>
    </w:p>
    <w:p w:rsidR="00920154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C5B31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> </w:t>
      </w:r>
      <w:r w:rsidRPr="009C5B31">
        <w:rPr>
          <w:sz w:val="28"/>
          <w:szCs w:val="28"/>
        </w:rPr>
        <w:t xml:space="preserve">Довести </w:t>
      </w:r>
      <w:proofErr w:type="spellStart"/>
      <w:r w:rsidRPr="009C5B31">
        <w:rPr>
          <w:sz w:val="28"/>
          <w:szCs w:val="28"/>
        </w:rPr>
        <w:t>даний</w:t>
      </w:r>
      <w:proofErr w:type="spellEnd"/>
      <w:r w:rsidRPr="009C5B31">
        <w:rPr>
          <w:sz w:val="28"/>
          <w:szCs w:val="28"/>
        </w:rPr>
        <w:t xml:space="preserve"> наказ </w:t>
      </w:r>
      <w:proofErr w:type="gramStart"/>
      <w:r w:rsidRPr="009C5B31">
        <w:rPr>
          <w:sz w:val="28"/>
          <w:szCs w:val="28"/>
        </w:rPr>
        <w:t>до</w:t>
      </w:r>
      <w:proofErr w:type="gram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відома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працівників</w:t>
      </w:r>
      <w:proofErr w:type="spellEnd"/>
      <w:r w:rsidRPr="009C5B31">
        <w:rPr>
          <w:sz w:val="28"/>
          <w:szCs w:val="28"/>
        </w:rPr>
        <w:t xml:space="preserve"> закладу та </w:t>
      </w:r>
      <w:proofErr w:type="spellStart"/>
      <w:r w:rsidRPr="009C5B31">
        <w:rPr>
          <w:sz w:val="28"/>
          <w:szCs w:val="28"/>
        </w:rPr>
        <w:t>забезпечити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його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.</w:t>
      </w:r>
    </w:p>
    <w:p w:rsidR="00920154" w:rsidRDefault="00920154" w:rsidP="009201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30.12.2014</w:t>
      </w:r>
    </w:p>
    <w:p w:rsidR="00920154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87AF9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Pr="00587AF9">
        <w:rPr>
          <w:sz w:val="28"/>
          <w:szCs w:val="28"/>
          <w:lang w:val="uk-UA"/>
        </w:rPr>
        <w:t xml:space="preserve">Організувати чергування працівників </w:t>
      </w:r>
      <w:r>
        <w:rPr>
          <w:sz w:val="28"/>
          <w:szCs w:val="28"/>
          <w:lang w:val="uk-UA"/>
        </w:rPr>
        <w:t>у святкові і неробочі дні у навчальному закладі.</w:t>
      </w:r>
    </w:p>
    <w:p w:rsidR="00920154" w:rsidRDefault="00920154" w:rsidP="009201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30.12.2014</w:t>
      </w:r>
    </w:p>
    <w:p w:rsidR="00920154" w:rsidRPr="00587AF9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192C6F">
        <w:rPr>
          <w:sz w:val="28"/>
          <w:szCs w:val="28"/>
          <w:lang w:val="uk-UA"/>
        </w:rPr>
        <w:t>Надати в електронному та паперовому вигляді до господарчої групи управління освіти адміністрації Київського району Харківської міської ради наказ про організацію чергування у навчальному закладі.</w:t>
      </w:r>
    </w:p>
    <w:p w:rsidR="00920154" w:rsidRDefault="00920154" w:rsidP="009201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30.12.2014</w:t>
      </w:r>
    </w:p>
    <w:p w:rsidR="00920154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1C54AB">
        <w:rPr>
          <w:sz w:val="28"/>
          <w:szCs w:val="28"/>
          <w:lang w:val="uk-UA"/>
        </w:rPr>
        <w:t>Вжити необхідних заходів</w:t>
      </w:r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щодо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охорони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приміщень</w:t>
      </w:r>
      <w:proofErr w:type="spellEnd"/>
      <w:r w:rsidRPr="009C5B31">
        <w:rPr>
          <w:sz w:val="28"/>
          <w:szCs w:val="28"/>
        </w:rPr>
        <w:t xml:space="preserve"> та </w:t>
      </w:r>
      <w:proofErr w:type="spellStart"/>
      <w:r w:rsidRPr="009C5B31">
        <w:rPr>
          <w:sz w:val="28"/>
          <w:szCs w:val="28"/>
        </w:rPr>
        <w:t>збереження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матеріальних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цінностей</w:t>
      </w:r>
      <w:proofErr w:type="spellEnd"/>
      <w:r w:rsidRPr="009C5B31">
        <w:rPr>
          <w:sz w:val="28"/>
          <w:szCs w:val="28"/>
        </w:rPr>
        <w:t xml:space="preserve">, </w:t>
      </w:r>
      <w:proofErr w:type="spellStart"/>
      <w:r w:rsidRPr="009C5B31">
        <w:rPr>
          <w:sz w:val="28"/>
          <w:szCs w:val="28"/>
        </w:rPr>
        <w:t>передбачити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норм та правил у</w:t>
      </w:r>
      <w:r w:rsidRPr="0076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дошкільному закладі</w:t>
      </w:r>
      <w:r w:rsidRPr="009C5B31">
        <w:rPr>
          <w:sz w:val="28"/>
          <w:szCs w:val="28"/>
        </w:rPr>
        <w:t>.</w:t>
      </w:r>
    </w:p>
    <w:p w:rsidR="00920154" w:rsidRPr="00A41383" w:rsidRDefault="00920154" w:rsidP="009201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27.12.2014</w:t>
      </w:r>
    </w:p>
    <w:p w:rsidR="00920154" w:rsidRPr="00CE1D6B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C5B31">
        <w:rPr>
          <w:sz w:val="28"/>
          <w:szCs w:val="28"/>
        </w:rPr>
        <w:t xml:space="preserve">. </w:t>
      </w:r>
      <w:r w:rsidRPr="001C54AB">
        <w:rPr>
          <w:sz w:val="28"/>
          <w:szCs w:val="28"/>
          <w:lang w:val="uk-UA"/>
        </w:rPr>
        <w:t>Зобов’язати чергових</w:t>
      </w:r>
      <w:r w:rsidRPr="009C5B31">
        <w:rPr>
          <w:sz w:val="28"/>
          <w:szCs w:val="28"/>
        </w:rPr>
        <w:t xml:space="preserve"> у </w:t>
      </w:r>
      <w:proofErr w:type="spellStart"/>
      <w:r w:rsidRPr="009C5B31">
        <w:rPr>
          <w:sz w:val="28"/>
          <w:szCs w:val="28"/>
        </w:rPr>
        <w:t>закладі</w:t>
      </w:r>
      <w:proofErr w:type="spellEnd"/>
      <w:r w:rsidRPr="009C5B31">
        <w:rPr>
          <w:sz w:val="28"/>
          <w:szCs w:val="28"/>
        </w:rPr>
        <w:t xml:space="preserve"> у </w:t>
      </w:r>
      <w:proofErr w:type="spellStart"/>
      <w:r w:rsidRPr="009C5B31">
        <w:rPr>
          <w:sz w:val="28"/>
          <w:szCs w:val="28"/>
        </w:rPr>
        <w:t>разі</w:t>
      </w:r>
      <w:proofErr w:type="spellEnd"/>
      <w:r w:rsidRPr="009C5B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потреби передавати протягом дня оперативну інформацію та в обов’язковому порядку звітувати про стан справ у навчальному закладі з 16.00 до 17.00 черговому по управлінню освіти адміністрації Київського району Харківської міської ради.</w:t>
      </w:r>
    </w:p>
    <w:p w:rsidR="00920154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53BF0">
        <w:rPr>
          <w:sz w:val="28"/>
          <w:szCs w:val="28"/>
          <w:lang w:val="uk-UA"/>
        </w:rPr>
        <w:t xml:space="preserve">. </w:t>
      </w:r>
      <w:r w:rsidRPr="00192C6F">
        <w:rPr>
          <w:sz w:val="28"/>
          <w:szCs w:val="28"/>
          <w:lang w:val="uk-UA"/>
        </w:rPr>
        <w:t xml:space="preserve">Роботу працівників </w:t>
      </w:r>
      <w:r>
        <w:rPr>
          <w:sz w:val="28"/>
          <w:szCs w:val="28"/>
          <w:lang w:val="uk-UA"/>
        </w:rPr>
        <w:t>закладу</w:t>
      </w:r>
      <w:r w:rsidRPr="00192C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вихідні, святкові та неробочі дні </w:t>
      </w:r>
      <w:r w:rsidRPr="00192C6F">
        <w:rPr>
          <w:sz w:val="28"/>
          <w:szCs w:val="28"/>
          <w:lang w:val="uk-UA"/>
        </w:rPr>
        <w:t>компенсувати наданням їм іншого дня відп</w:t>
      </w:r>
      <w:r>
        <w:rPr>
          <w:sz w:val="28"/>
          <w:szCs w:val="28"/>
          <w:lang w:val="uk-UA"/>
        </w:rPr>
        <w:t>очинку згідно із законодавством </w:t>
      </w:r>
      <w:r w:rsidRPr="00192C6F">
        <w:rPr>
          <w:sz w:val="28"/>
          <w:szCs w:val="28"/>
          <w:lang w:val="uk-UA"/>
        </w:rPr>
        <w:t>України.</w:t>
      </w:r>
    </w:p>
    <w:p w:rsidR="00920154" w:rsidRPr="000623A6" w:rsidRDefault="00920154" w:rsidP="009201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9C5B31">
        <w:rPr>
          <w:sz w:val="28"/>
          <w:szCs w:val="28"/>
        </w:rPr>
        <w:t xml:space="preserve">Контроль за </w:t>
      </w:r>
      <w:proofErr w:type="spellStart"/>
      <w:r w:rsidRPr="009C5B31">
        <w:rPr>
          <w:sz w:val="28"/>
          <w:szCs w:val="28"/>
        </w:rPr>
        <w:t>виконанням</w:t>
      </w:r>
      <w:proofErr w:type="spellEnd"/>
      <w:r w:rsidRPr="009C5B31">
        <w:rPr>
          <w:sz w:val="28"/>
          <w:szCs w:val="28"/>
        </w:rPr>
        <w:t xml:space="preserve"> </w:t>
      </w:r>
      <w:proofErr w:type="spellStart"/>
      <w:r w:rsidRPr="009C5B31">
        <w:rPr>
          <w:sz w:val="28"/>
          <w:szCs w:val="28"/>
        </w:rPr>
        <w:t>цього</w:t>
      </w:r>
      <w:proofErr w:type="spellEnd"/>
      <w:r w:rsidRPr="009C5B31">
        <w:rPr>
          <w:sz w:val="28"/>
          <w:szCs w:val="28"/>
        </w:rPr>
        <w:t xml:space="preserve"> наказу </w:t>
      </w:r>
      <w:proofErr w:type="spellStart"/>
      <w:r w:rsidRPr="009C5B31">
        <w:rPr>
          <w:sz w:val="28"/>
          <w:szCs w:val="28"/>
        </w:rPr>
        <w:t>залишаю</w:t>
      </w:r>
      <w:proofErr w:type="spellEnd"/>
      <w:r w:rsidRPr="009C5B31">
        <w:rPr>
          <w:sz w:val="28"/>
          <w:szCs w:val="28"/>
        </w:rPr>
        <w:t xml:space="preserve"> за собою.</w:t>
      </w:r>
    </w:p>
    <w:p w:rsidR="00263FAA" w:rsidRDefault="00263FAA" w:rsidP="00263FAA">
      <w:pPr>
        <w:jc w:val="both"/>
        <w:rPr>
          <w:sz w:val="28"/>
          <w:szCs w:val="28"/>
          <w:lang w:val="uk-UA"/>
        </w:rPr>
      </w:pPr>
    </w:p>
    <w:p w:rsidR="00263FAA" w:rsidRPr="006863A9" w:rsidRDefault="00263FAA" w:rsidP="00263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В.В.Гніда</w:t>
      </w:r>
    </w:p>
    <w:p w:rsidR="00263FAA" w:rsidRPr="005015B4" w:rsidRDefault="00263FAA" w:rsidP="00263FAA">
      <w:pPr>
        <w:rPr>
          <w:sz w:val="28"/>
          <w:szCs w:val="28"/>
          <w:lang w:val="uk-UA"/>
        </w:rPr>
      </w:pPr>
    </w:p>
    <w:p w:rsidR="00920154" w:rsidRDefault="00920154" w:rsidP="00263FAA">
      <w:pPr>
        <w:spacing w:line="360" w:lineRule="auto"/>
        <w:rPr>
          <w:sz w:val="28"/>
          <w:szCs w:val="28"/>
          <w:lang w:val="uk-UA"/>
        </w:rPr>
      </w:pPr>
    </w:p>
    <w:p w:rsidR="00920154" w:rsidRDefault="00920154" w:rsidP="00263FAA">
      <w:pPr>
        <w:spacing w:line="360" w:lineRule="auto"/>
        <w:rPr>
          <w:sz w:val="28"/>
          <w:szCs w:val="28"/>
          <w:lang w:val="uk-UA"/>
        </w:rPr>
      </w:pPr>
    </w:p>
    <w:p w:rsidR="00920154" w:rsidRDefault="00920154" w:rsidP="00263FAA">
      <w:pPr>
        <w:spacing w:line="360" w:lineRule="auto"/>
        <w:rPr>
          <w:sz w:val="28"/>
          <w:szCs w:val="28"/>
          <w:lang w:val="uk-UA"/>
        </w:rPr>
      </w:pPr>
    </w:p>
    <w:p w:rsidR="00920154" w:rsidRDefault="00920154" w:rsidP="00263FAA">
      <w:pPr>
        <w:spacing w:line="360" w:lineRule="auto"/>
        <w:rPr>
          <w:sz w:val="28"/>
          <w:szCs w:val="28"/>
          <w:lang w:val="uk-UA"/>
        </w:rPr>
      </w:pPr>
    </w:p>
    <w:p w:rsidR="00263FAA" w:rsidRPr="00480414" w:rsidRDefault="00263FAA" w:rsidP="004804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C6D">
        <w:rPr>
          <w:sz w:val="28"/>
          <w:szCs w:val="28"/>
          <w:lang w:val="uk-UA"/>
        </w:rPr>
        <w:lastRenderedPageBreak/>
        <w:t xml:space="preserve">З наказом </w:t>
      </w:r>
      <w:r w:rsidR="00920154">
        <w:rPr>
          <w:sz w:val="28"/>
          <w:szCs w:val="28"/>
          <w:lang w:val="uk-UA"/>
        </w:rPr>
        <w:t>дошкільного закладу від 22.12.2014 № 24-к/тм «</w:t>
      </w:r>
      <w:r w:rsidR="00920154" w:rsidRPr="00B435AF">
        <w:rPr>
          <w:sz w:val="28"/>
          <w:szCs w:val="28"/>
          <w:lang w:val="uk-UA"/>
        </w:rPr>
        <w:t xml:space="preserve">Про перенесення </w:t>
      </w:r>
      <w:r w:rsidR="00920154">
        <w:rPr>
          <w:sz w:val="28"/>
          <w:szCs w:val="28"/>
          <w:lang w:val="uk-UA"/>
        </w:rPr>
        <w:t>робочих днів у 2015 році та організацію чергування по дошкільному закладу</w:t>
      </w:r>
      <w:r w:rsidR="00480414">
        <w:rPr>
          <w:sz w:val="28"/>
          <w:szCs w:val="28"/>
          <w:lang w:val="uk-UA"/>
        </w:rPr>
        <w:t xml:space="preserve"> </w:t>
      </w:r>
      <w:r w:rsidR="00920154">
        <w:rPr>
          <w:sz w:val="28"/>
          <w:szCs w:val="28"/>
          <w:lang w:val="uk-UA"/>
        </w:rPr>
        <w:t>з 01 січня по 11 січня 2015 року</w:t>
      </w:r>
      <w:r w:rsidR="00920154">
        <w:rPr>
          <w:b/>
          <w:sz w:val="28"/>
          <w:szCs w:val="28"/>
          <w:lang w:val="uk-UA"/>
        </w:rPr>
        <w:t xml:space="preserve">» </w:t>
      </w:r>
      <w:r w:rsidRPr="00040C6D">
        <w:rPr>
          <w:sz w:val="28"/>
          <w:szCs w:val="28"/>
          <w:lang w:val="uk-UA"/>
        </w:rPr>
        <w:t xml:space="preserve">ознайомлені: </w:t>
      </w:r>
    </w:p>
    <w:p w:rsidR="00920154" w:rsidRDefault="00920154" w:rsidP="00263FAA">
      <w:pPr>
        <w:spacing w:line="360" w:lineRule="auto"/>
        <w:rPr>
          <w:sz w:val="28"/>
          <w:szCs w:val="28"/>
          <w:lang w:val="uk-UA"/>
        </w:rPr>
      </w:pPr>
    </w:p>
    <w:p w:rsidR="00263FAA" w:rsidRPr="00040C6D" w:rsidRDefault="00263FAA" w:rsidP="00263FAA">
      <w:pPr>
        <w:spacing w:line="360" w:lineRule="auto"/>
        <w:rPr>
          <w:sz w:val="28"/>
          <w:szCs w:val="28"/>
          <w:lang w:val="uk-UA"/>
        </w:rPr>
      </w:pPr>
      <w:r w:rsidRPr="00040C6D">
        <w:rPr>
          <w:sz w:val="28"/>
          <w:szCs w:val="28"/>
          <w:lang w:val="uk-UA"/>
        </w:rPr>
        <w:t>Браташ В.О.</w:t>
      </w:r>
    </w:p>
    <w:p w:rsidR="00263FAA" w:rsidRPr="00040C6D" w:rsidRDefault="00263FAA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 w:rsidRPr="00040C6D">
        <w:rPr>
          <w:sz w:val="28"/>
          <w:szCs w:val="28"/>
          <w:lang w:val="uk-UA"/>
        </w:rPr>
        <w:t>Кас</w:t>
      </w:r>
      <w:r w:rsidRPr="00040C6D">
        <w:rPr>
          <w:sz w:val="28"/>
          <w:szCs w:val="28"/>
        </w:rPr>
        <w:t>’</w:t>
      </w:r>
      <w:r w:rsidRPr="00040C6D">
        <w:rPr>
          <w:sz w:val="28"/>
          <w:szCs w:val="28"/>
          <w:lang w:val="uk-UA"/>
        </w:rPr>
        <w:t>ян О.В.</w:t>
      </w:r>
    </w:p>
    <w:p w:rsidR="00263FAA" w:rsidRDefault="00263FAA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 w:rsidRPr="00040C6D">
        <w:rPr>
          <w:sz w:val="28"/>
          <w:szCs w:val="28"/>
          <w:lang w:val="uk-UA"/>
        </w:rPr>
        <w:t>Браташ Н.В.</w:t>
      </w:r>
    </w:p>
    <w:p w:rsidR="00920154" w:rsidRPr="00040C6D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</w:t>
      </w:r>
    </w:p>
    <w:p w:rsidR="00263FAA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Полтавцева І.В.</w:t>
      </w:r>
    </w:p>
    <w:p w:rsidR="00920154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Біляєва О.П.</w:t>
      </w:r>
    </w:p>
    <w:p w:rsidR="00920154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</w:t>
      </w:r>
    </w:p>
    <w:p w:rsidR="00920154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Риндя Т.І.</w:t>
      </w:r>
    </w:p>
    <w:p w:rsidR="00920154" w:rsidRPr="00040C6D" w:rsidRDefault="00920154" w:rsidP="00263FAA">
      <w:pPr>
        <w:tabs>
          <w:tab w:val="left" w:pos="298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Н.О.</w:t>
      </w:r>
    </w:p>
    <w:p w:rsidR="00263FAA" w:rsidRPr="00040C6D" w:rsidRDefault="00263FAA" w:rsidP="00263FAA">
      <w:pPr>
        <w:spacing w:line="360" w:lineRule="auto"/>
        <w:rPr>
          <w:sz w:val="28"/>
          <w:szCs w:val="28"/>
          <w:lang w:val="uk-UA"/>
        </w:rPr>
      </w:pPr>
    </w:p>
    <w:p w:rsidR="00263FAA" w:rsidRPr="006B676F" w:rsidRDefault="00263FAA" w:rsidP="00263FAA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263FAA" w:rsidRPr="004C71BA" w:rsidRDefault="00263FAA" w:rsidP="00263FAA">
      <w:pPr>
        <w:rPr>
          <w:lang w:val="uk-UA"/>
        </w:rPr>
      </w:pPr>
    </w:p>
    <w:sectPr w:rsidR="00263FAA" w:rsidRPr="004C71BA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A1E"/>
    <w:multiLevelType w:val="hybridMultilevel"/>
    <w:tmpl w:val="44447858"/>
    <w:lvl w:ilvl="0" w:tplc="E9C61516">
      <w:start w:val="99"/>
      <w:numFmt w:val="decimalZero"/>
      <w:lvlText w:val="%1"/>
      <w:lvlJc w:val="left"/>
      <w:pPr>
        <w:ind w:left="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1">
    <w:nsid w:val="57D266BF"/>
    <w:multiLevelType w:val="hybridMultilevel"/>
    <w:tmpl w:val="DE224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BA"/>
    <w:rsid w:val="00017CA2"/>
    <w:rsid w:val="00040C6D"/>
    <w:rsid w:val="00056265"/>
    <w:rsid w:val="00263FAA"/>
    <w:rsid w:val="002909E3"/>
    <w:rsid w:val="002D396E"/>
    <w:rsid w:val="003549AB"/>
    <w:rsid w:val="004410EB"/>
    <w:rsid w:val="00480414"/>
    <w:rsid w:val="004C71BA"/>
    <w:rsid w:val="005136E2"/>
    <w:rsid w:val="005F4442"/>
    <w:rsid w:val="0076065F"/>
    <w:rsid w:val="00784B56"/>
    <w:rsid w:val="00810F62"/>
    <w:rsid w:val="0082573D"/>
    <w:rsid w:val="008423F7"/>
    <w:rsid w:val="008E773A"/>
    <w:rsid w:val="009170BC"/>
    <w:rsid w:val="00920154"/>
    <w:rsid w:val="00920E5B"/>
    <w:rsid w:val="00964F3E"/>
    <w:rsid w:val="00990E94"/>
    <w:rsid w:val="009D1F6C"/>
    <w:rsid w:val="00AB182B"/>
    <w:rsid w:val="00B37113"/>
    <w:rsid w:val="00BE60F6"/>
    <w:rsid w:val="00CB33C5"/>
    <w:rsid w:val="00CC5D3D"/>
    <w:rsid w:val="00DC0247"/>
    <w:rsid w:val="00E77EA2"/>
    <w:rsid w:val="00F2726C"/>
    <w:rsid w:val="00F6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C71B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C71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2C22-FF72-49DF-B478-FA8C8468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21</cp:revision>
  <cp:lastPrinted>2014-12-26T12:45:00Z</cp:lastPrinted>
  <dcterms:created xsi:type="dcterms:W3CDTF">2014-06-06T09:21:00Z</dcterms:created>
  <dcterms:modified xsi:type="dcterms:W3CDTF">2014-12-26T12:47:00Z</dcterms:modified>
</cp:coreProperties>
</file>